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E04" w:rsidRPr="00FC4FC5" w:rsidTr="00687F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04" w:rsidRPr="00FC4FC5" w:rsidRDefault="00326E04" w:rsidP="00687F0B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E04" w:rsidRPr="00FC4FC5" w:rsidRDefault="00523A13" w:rsidP="00687F0B">
            <w:pPr>
              <w:rPr>
                <w:b/>
                <w:sz w:val="25"/>
                <w:szCs w:val="25"/>
              </w:rPr>
            </w:pPr>
            <w:r w:rsidRPr="00FC4FC5">
              <w:rPr>
                <w:b/>
                <w:sz w:val="25"/>
                <w:szCs w:val="25"/>
              </w:rPr>
              <w:t>УТВЕРЖДАЮ</w:t>
            </w:r>
          </w:p>
          <w:p w:rsidR="00523A13" w:rsidRPr="00FC4FC5" w:rsidRDefault="00523A13" w:rsidP="00687F0B">
            <w:pPr>
              <w:rPr>
                <w:sz w:val="25"/>
                <w:szCs w:val="25"/>
              </w:rPr>
            </w:pPr>
            <w:r w:rsidRPr="00FC4FC5">
              <w:rPr>
                <w:sz w:val="25"/>
                <w:szCs w:val="25"/>
              </w:rPr>
              <w:t>Руководитель</w:t>
            </w:r>
          </w:p>
          <w:p w:rsidR="00523A13" w:rsidRPr="00FC4FC5" w:rsidRDefault="00523A13" w:rsidP="00687F0B">
            <w:pPr>
              <w:rPr>
                <w:sz w:val="25"/>
                <w:szCs w:val="25"/>
              </w:rPr>
            </w:pPr>
            <w:r w:rsidRPr="00FC4FC5">
              <w:rPr>
                <w:sz w:val="25"/>
                <w:szCs w:val="25"/>
              </w:rPr>
              <w:t>МКУ «Молодежный Центр»</w:t>
            </w:r>
          </w:p>
          <w:p w:rsidR="00523A13" w:rsidRPr="00FC4FC5" w:rsidRDefault="00523A13" w:rsidP="00687F0B">
            <w:pPr>
              <w:rPr>
                <w:sz w:val="25"/>
                <w:szCs w:val="25"/>
              </w:rPr>
            </w:pPr>
            <w:r w:rsidRPr="00FC4FC5">
              <w:rPr>
                <w:sz w:val="25"/>
                <w:szCs w:val="25"/>
              </w:rPr>
              <w:t>_____________________В.В.</w:t>
            </w:r>
            <w:r w:rsidR="00A53E39">
              <w:rPr>
                <w:sz w:val="25"/>
                <w:szCs w:val="25"/>
              </w:rPr>
              <w:t xml:space="preserve"> </w:t>
            </w:r>
            <w:r w:rsidRPr="00FC4FC5">
              <w:rPr>
                <w:sz w:val="25"/>
                <w:szCs w:val="25"/>
              </w:rPr>
              <w:t>Кривоногих</w:t>
            </w:r>
          </w:p>
          <w:p w:rsidR="00326E04" w:rsidRPr="00FC4FC5" w:rsidRDefault="00523A13" w:rsidP="00687F0B">
            <w:pPr>
              <w:rPr>
                <w:sz w:val="25"/>
                <w:szCs w:val="25"/>
              </w:rPr>
            </w:pPr>
            <w:r w:rsidRPr="00FC4FC5">
              <w:rPr>
                <w:sz w:val="25"/>
                <w:szCs w:val="25"/>
              </w:rPr>
              <w:t>«___»________________2020 г.</w:t>
            </w:r>
          </w:p>
        </w:tc>
      </w:tr>
    </w:tbl>
    <w:p w:rsidR="00326E04" w:rsidRPr="00B11A67" w:rsidRDefault="00326E04" w:rsidP="00326E04">
      <w:pPr>
        <w:rPr>
          <w:sz w:val="26"/>
          <w:szCs w:val="26"/>
        </w:rPr>
      </w:pPr>
    </w:p>
    <w:p w:rsidR="00326E04" w:rsidRPr="00B11A67" w:rsidRDefault="00326E04" w:rsidP="00B11A67">
      <w:pPr>
        <w:jc w:val="center"/>
        <w:rPr>
          <w:b/>
          <w:sz w:val="26"/>
          <w:szCs w:val="26"/>
        </w:rPr>
      </w:pPr>
    </w:p>
    <w:p w:rsidR="00326E04" w:rsidRPr="00B11A67" w:rsidRDefault="00326E04" w:rsidP="00FC4FC5">
      <w:pPr>
        <w:ind w:left="567" w:firstLine="142"/>
        <w:jc w:val="center"/>
        <w:rPr>
          <w:b/>
          <w:sz w:val="26"/>
          <w:szCs w:val="26"/>
        </w:rPr>
      </w:pPr>
      <w:r w:rsidRPr="00B11A67">
        <w:rPr>
          <w:b/>
          <w:sz w:val="26"/>
          <w:szCs w:val="26"/>
        </w:rPr>
        <w:t>ПОЛОЖЕНИЕ</w:t>
      </w:r>
    </w:p>
    <w:p w:rsidR="00326E04" w:rsidRPr="00B11A67" w:rsidRDefault="00326E04" w:rsidP="00FC4FC5">
      <w:pPr>
        <w:ind w:left="567" w:firstLine="142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11A67">
        <w:rPr>
          <w:b/>
          <w:color w:val="000000"/>
          <w:sz w:val="26"/>
          <w:szCs w:val="26"/>
          <w:shd w:val="clear" w:color="auto" w:fill="FFFFFF"/>
        </w:rPr>
        <w:t>о проведении конкурса</w:t>
      </w:r>
      <w:r w:rsidR="005606C6">
        <w:rPr>
          <w:b/>
          <w:color w:val="000000"/>
          <w:sz w:val="26"/>
          <w:szCs w:val="26"/>
          <w:shd w:val="clear" w:color="auto" w:fill="FFFFFF"/>
        </w:rPr>
        <w:t xml:space="preserve"> видеороликов</w:t>
      </w:r>
    </w:p>
    <w:p w:rsidR="00326E04" w:rsidRPr="00B11A67" w:rsidRDefault="00326E04" w:rsidP="00FC4FC5">
      <w:pPr>
        <w:ind w:left="567" w:firstLine="142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11A67">
        <w:rPr>
          <w:b/>
          <w:color w:val="000000"/>
          <w:sz w:val="26"/>
          <w:szCs w:val="26"/>
          <w:shd w:val="clear" w:color="auto" w:fill="FFFFFF"/>
        </w:rPr>
        <w:t>«АНТИКОР</w:t>
      </w:r>
      <w:r w:rsidR="008408A3" w:rsidRPr="00B11A67">
        <w:rPr>
          <w:b/>
          <w:color w:val="000000"/>
          <w:sz w:val="26"/>
          <w:szCs w:val="26"/>
          <w:shd w:val="clear" w:color="auto" w:fill="FFFFFF"/>
        </w:rPr>
        <w:t>Р</w:t>
      </w:r>
      <w:r w:rsidRPr="00B11A67">
        <w:rPr>
          <w:b/>
          <w:color w:val="000000"/>
          <w:sz w:val="26"/>
          <w:szCs w:val="26"/>
          <w:shd w:val="clear" w:color="auto" w:fill="FFFFFF"/>
        </w:rPr>
        <w:t>УПЦИЯ»</w:t>
      </w:r>
    </w:p>
    <w:p w:rsidR="00326E04" w:rsidRPr="00B11A67" w:rsidRDefault="00326E04" w:rsidP="00B11A67">
      <w:pPr>
        <w:tabs>
          <w:tab w:val="left" w:pos="2250"/>
        </w:tabs>
        <w:jc w:val="both"/>
        <w:rPr>
          <w:sz w:val="26"/>
          <w:szCs w:val="26"/>
        </w:rPr>
      </w:pPr>
    </w:p>
    <w:p w:rsidR="00326E04" w:rsidRPr="00B11A67" w:rsidRDefault="00326E04" w:rsidP="00B11A67">
      <w:pPr>
        <w:numPr>
          <w:ilvl w:val="0"/>
          <w:numId w:val="1"/>
        </w:numPr>
        <w:tabs>
          <w:tab w:val="left" w:pos="0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B11A67">
        <w:rPr>
          <w:b/>
          <w:sz w:val="26"/>
          <w:szCs w:val="26"/>
        </w:rPr>
        <w:t>Общие положения</w:t>
      </w:r>
    </w:p>
    <w:p w:rsidR="006E33A0" w:rsidRPr="00B11A67" w:rsidRDefault="006E33A0" w:rsidP="00D914B7">
      <w:pPr>
        <w:pStyle w:val="a4"/>
        <w:numPr>
          <w:ilvl w:val="1"/>
          <w:numId w:val="2"/>
        </w:numPr>
        <w:ind w:left="0"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B11A67">
        <w:rPr>
          <w:color w:val="000000"/>
          <w:sz w:val="26"/>
          <w:szCs w:val="26"/>
          <w:shd w:val="clear" w:color="auto" w:fill="FFFFFF"/>
        </w:rPr>
        <w:t>Конкурс на территории МО г</w:t>
      </w:r>
      <w:r w:rsidR="00D914B7">
        <w:rPr>
          <w:color w:val="000000"/>
          <w:sz w:val="26"/>
          <w:szCs w:val="26"/>
          <w:shd w:val="clear" w:color="auto" w:fill="FFFFFF"/>
        </w:rPr>
        <w:t xml:space="preserve">ород </w:t>
      </w:r>
      <w:r w:rsidRPr="00B11A67">
        <w:rPr>
          <w:color w:val="000000"/>
          <w:sz w:val="26"/>
          <w:szCs w:val="26"/>
          <w:shd w:val="clear" w:color="auto" w:fill="FFFFFF"/>
        </w:rPr>
        <w:t>Новороссийск «</w:t>
      </w:r>
      <w:proofErr w:type="spellStart"/>
      <w:r w:rsidRPr="00B11A67">
        <w:rPr>
          <w:color w:val="000000"/>
          <w:sz w:val="26"/>
          <w:szCs w:val="26"/>
          <w:shd w:val="clear" w:color="auto" w:fill="FFFFFF"/>
        </w:rPr>
        <w:t>Антикор</w:t>
      </w:r>
      <w:r w:rsidR="008408A3" w:rsidRPr="00B11A67">
        <w:rPr>
          <w:color w:val="000000"/>
          <w:sz w:val="26"/>
          <w:szCs w:val="26"/>
          <w:shd w:val="clear" w:color="auto" w:fill="FFFFFF"/>
        </w:rPr>
        <w:t>р</w:t>
      </w:r>
      <w:r w:rsidRPr="00B11A67">
        <w:rPr>
          <w:color w:val="000000"/>
          <w:sz w:val="26"/>
          <w:szCs w:val="26"/>
          <w:shd w:val="clear" w:color="auto" w:fill="FFFFFF"/>
        </w:rPr>
        <w:t>упция</w:t>
      </w:r>
      <w:proofErr w:type="spellEnd"/>
      <w:r w:rsidRPr="00B11A67">
        <w:rPr>
          <w:color w:val="000000"/>
          <w:sz w:val="26"/>
          <w:szCs w:val="26"/>
          <w:shd w:val="clear" w:color="auto" w:fill="FFFFFF"/>
        </w:rPr>
        <w:t>» (далее</w:t>
      </w:r>
      <w:r w:rsidR="005606C6">
        <w:rPr>
          <w:color w:val="000000"/>
          <w:sz w:val="26"/>
          <w:szCs w:val="26"/>
          <w:shd w:val="clear" w:color="auto" w:fill="FFFFFF"/>
        </w:rPr>
        <w:t xml:space="preserve"> </w:t>
      </w:r>
      <w:r w:rsidRPr="00B11A67">
        <w:rPr>
          <w:color w:val="000000"/>
          <w:sz w:val="26"/>
          <w:szCs w:val="26"/>
          <w:shd w:val="clear" w:color="auto" w:fill="FFFFFF"/>
        </w:rPr>
        <w:t>-</w:t>
      </w:r>
      <w:r w:rsidR="005606C6">
        <w:rPr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B11A67">
        <w:rPr>
          <w:color w:val="000000"/>
          <w:sz w:val="26"/>
          <w:szCs w:val="26"/>
          <w:shd w:val="clear" w:color="auto" w:fill="FFFFFF"/>
        </w:rPr>
        <w:t>Конкурс) направлен на привлечение молодежи к решению социальных проблем и профилактики н</w:t>
      </w:r>
      <w:r w:rsidR="008408A3" w:rsidRPr="00B11A67">
        <w:rPr>
          <w:color w:val="000000"/>
          <w:sz w:val="26"/>
          <w:szCs w:val="26"/>
          <w:shd w:val="clear" w:color="auto" w:fill="FFFFFF"/>
        </w:rPr>
        <w:t>егативных явлений в молодежной с</w:t>
      </w:r>
      <w:r w:rsidRPr="00B11A67">
        <w:rPr>
          <w:color w:val="000000"/>
          <w:sz w:val="26"/>
          <w:szCs w:val="26"/>
          <w:shd w:val="clear" w:color="auto" w:fill="FFFFFF"/>
        </w:rPr>
        <w:t>реде.</w:t>
      </w:r>
    </w:p>
    <w:p w:rsidR="00326E04" w:rsidRPr="00B11A67" w:rsidRDefault="006A1F83" w:rsidP="00D914B7">
      <w:pPr>
        <w:pStyle w:val="a4"/>
        <w:numPr>
          <w:ilvl w:val="1"/>
          <w:numId w:val="2"/>
        </w:numPr>
        <w:ind w:left="0" w:firstLine="85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11A67">
        <w:rPr>
          <w:sz w:val="26"/>
          <w:szCs w:val="26"/>
        </w:rPr>
        <w:t>Настоящее П</w:t>
      </w:r>
      <w:r w:rsidR="00326E04" w:rsidRPr="00B11A67">
        <w:rPr>
          <w:sz w:val="26"/>
          <w:szCs w:val="26"/>
        </w:rPr>
        <w:t>оложение  определяет цели и задачи</w:t>
      </w:r>
      <w:r w:rsidRPr="00B11A67">
        <w:rPr>
          <w:sz w:val="26"/>
          <w:szCs w:val="26"/>
        </w:rPr>
        <w:t>, конкурсные требования, критерии оценки представленных на Конкурс материалов, порядок проведения Конкурса и награждения победителей.</w:t>
      </w:r>
    </w:p>
    <w:p w:rsidR="006E33A0" w:rsidRPr="00B11A67" w:rsidRDefault="006E33A0" w:rsidP="00B11A67">
      <w:pPr>
        <w:pStyle w:val="a4"/>
        <w:ind w:left="0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326E04" w:rsidRPr="00B11A67" w:rsidRDefault="00326E04" w:rsidP="00B11A67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center"/>
        <w:rPr>
          <w:b/>
          <w:sz w:val="26"/>
          <w:szCs w:val="26"/>
        </w:rPr>
      </w:pPr>
      <w:r w:rsidRPr="00B11A67">
        <w:rPr>
          <w:b/>
          <w:sz w:val="26"/>
          <w:szCs w:val="26"/>
        </w:rPr>
        <w:t>Цели и задачи</w:t>
      </w:r>
    </w:p>
    <w:p w:rsidR="00326E04" w:rsidRPr="00B11A67" w:rsidRDefault="00DD4649" w:rsidP="00D914B7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>Цель Конкурса –</w:t>
      </w:r>
      <w:r w:rsidR="006E33A0" w:rsidRPr="00B11A67">
        <w:rPr>
          <w:sz w:val="26"/>
          <w:szCs w:val="26"/>
        </w:rPr>
        <w:t xml:space="preserve">  создание условий для формирования  антикор</w:t>
      </w:r>
      <w:r w:rsidR="008408A3" w:rsidRPr="00B11A67">
        <w:rPr>
          <w:sz w:val="26"/>
          <w:szCs w:val="26"/>
        </w:rPr>
        <w:t>р</w:t>
      </w:r>
      <w:r w:rsidR="006E33A0" w:rsidRPr="00B11A67">
        <w:rPr>
          <w:sz w:val="26"/>
          <w:szCs w:val="26"/>
        </w:rPr>
        <w:t xml:space="preserve">упционного </w:t>
      </w:r>
      <w:r w:rsidR="001D3D93" w:rsidRPr="00B11A67">
        <w:rPr>
          <w:sz w:val="26"/>
          <w:szCs w:val="26"/>
        </w:rPr>
        <w:t>мировоззрения у подрастающего поколения, воспитания ценностных установок и развитие способностей, необходимых для формирования у молодежи гражданской позиции относительно коррупции.</w:t>
      </w:r>
    </w:p>
    <w:p w:rsidR="001D3D93" w:rsidRPr="00B11A67" w:rsidRDefault="001D3D93" w:rsidP="00D914B7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>Основными задачами конкурса являются:</w:t>
      </w:r>
    </w:p>
    <w:p w:rsidR="001D3D93" w:rsidRPr="00B11A67" w:rsidRDefault="001D3D93" w:rsidP="00D914B7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>- формирование у молодежи политико-правовых знаний антикор</w:t>
      </w:r>
      <w:r w:rsidR="008408A3" w:rsidRPr="00B11A67">
        <w:rPr>
          <w:sz w:val="26"/>
          <w:szCs w:val="26"/>
        </w:rPr>
        <w:t>р</w:t>
      </w:r>
      <w:r w:rsidRPr="00B11A67">
        <w:rPr>
          <w:sz w:val="26"/>
          <w:szCs w:val="26"/>
        </w:rPr>
        <w:t>упционного профиля;</w:t>
      </w:r>
    </w:p>
    <w:p w:rsidR="001D3D93" w:rsidRPr="00B11A67" w:rsidRDefault="001D3D93" w:rsidP="00D914B7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>-  создание условий для выявления и развития высокомотивированной и одарённой молодежи;</w:t>
      </w:r>
    </w:p>
    <w:p w:rsidR="001D3D93" w:rsidRDefault="001D3D93" w:rsidP="00D914B7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>-   межведомственное взаимодействие по вопросам противодействия коррупции.</w:t>
      </w:r>
    </w:p>
    <w:p w:rsidR="00B11A67" w:rsidRPr="00B11A67" w:rsidRDefault="00B11A67" w:rsidP="00B11A67">
      <w:pPr>
        <w:tabs>
          <w:tab w:val="left" w:pos="0"/>
        </w:tabs>
        <w:jc w:val="both"/>
        <w:rPr>
          <w:sz w:val="26"/>
          <w:szCs w:val="26"/>
        </w:rPr>
      </w:pPr>
    </w:p>
    <w:p w:rsidR="00AD4F18" w:rsidRPr="00B11A67" w:rsidRDefault="00AD4F18" w:rsidP="00B11A67">
      <w:pPr>
        <w:numPr>
          <w:ilvl w:val="0"/>
          <w:numId w:val="1"/>
        </w:numPr>
        <w:tabs>
          <w:tab w:val="left" w:pos="0"/>
        </w:tabs>
        <w:spacing w:before="120" w:after="120"/>
        <w:jc w:val="center"/>
        <w:rPr>
          <w:b/>
          <w:sz w:val="26"/>
          <w:szCs w:val="26"/>
        </w:rPr>
      </w:pPr>
      <w:r w:rsidRPr="00B11A67">
        <w:rPr>
          <w:b/>
          <w:sz w:val="26"/>
          <w:szCs w:val="26"/>
        </w:rPr>
        <w:t>Организаторы</w:t>
      </w:r>
    </w:p>
    <w:p w:rsidR="00AD4F18" w:rsidRPr="00B11A67" w:rsidRDefault="00AD4F18" w:rsidP="00D914B7">
      <w:pPr>
        <w:numPr>
          <w:ilvl w:val="1"/>
          <w:numId w:val="1"/>
        </w:numPr>
        <w:tabs>
          <w:tab w:val="left" w:pos="-426"/>
        </w:tabs>
        <w:ind w:left="0"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 xml:space="preserve">Организатор Конкурса - </w:t>
      </w:r>
      <w:r w:rsidR="00D914B7">
        <w:rPr>
          <w:sz w:val="26"/>
          <w:szCs w:val="26"/>
        </w:rPr>
        <w:t>М</w:t>
      </w:r>
      <w:r w:rsidRPr="00B11A67">
        <w:rPr>
          <w:sz w:val="26"/>
          <w:szCs w:val="26"/>
        </w:rPr>
        <w:t xml:space="preserve">униципальное казенное учреждение «Молодежный центр» администрации </w:t>
      </w:r>
      <w:r w:rsidR="002D5499" w:rsidRPr="00B11A67">
        <w:rPr>
          <w:sz w:val="26"/>
          <w:szCs w:val="26"/>
        </w:rPr>
        <w:t>М</w:t>
      </w:r>
      <w:r w:rsidRPr="00B11A67">
        <w:rPr>
          <w:sz w:val="26"/>
          <w:szCs w:val="26"/>
        </w:rPr>
        <w:t>униципального образования город Новороссийск.</w:t>
      </w:r>
    </w:p>
    <w:p w:rsidR="002D5499" w:rsidRPr="00B11A67" w:rsidRDefault="002D5499" w:rsidP="00D914B7">
      <w:pPr>
        <w:numPr>
          <w:ilvl w:val="1"/>
          <w:numId w:val="1"/>
        </w:numPr>
        <w:tabs>
          <w:tab w:val="left" w:pos="-426"/>
        </w:tabs>
        <w:ind w:left="0"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 xml:space="preserve">Спонсор Конкурса - </w:t>
      </w:r>
      <w:r w:rsidR="00D914B7">
        <w:rPr>
          <w:sz w:val="26"/>
          <w:szCs w:val="26"/>
        </w:rPr>
        <w:t>М</w:t>
      </w:r>
      <w:r w:rsidRPr="00B11A67">
        <w:rPr>
          <w:sz w:val="26"/>
          <w:szCs w:val="26"/>
        </w:rPr>
        <w:t>униципальное автономное учреждение «Кинотеатр Нептун» Муниципального образования город Новороссийск.</w:t>
      </w:r>
    </w:p>
    <w:p w:rsidR="006D3412" w:rsidRPr="00B11A67" w:rsidRDefault="00AD4F18" w:rsidP="00D914B7">
      <w:pPr>
        <w:numPr>
          <w:ilvl w:val="1"/>
          <w:numId w:val="1"/>
        </w:numPr>
        <w:tabs>
          <w:tab w:val="left" w:pos="-426"/>
        </w:tabs>
        <w:ind w:left="0"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>Система антикоррупционного воспитания, по мнению организаторов, выступает как органическая часть правового, духовно – нравственного воспитания детей, подростков, молодежи.</w:t>
      </w:r>
    </w:p>
    <w:p w:rsidR="006D3412" w:rsidRPr="00B11A67" w:rsidRDefault="006D3412" w:rsidP="00B11A67">
      <w:pPr>
        <w:tabs>
          <w:tab w:val="left" w:pos="-426"/>
        </w:tabs>
        <w:jc w:val="both"/>
        <w:rPr>
          <w:sz w:val="26"/>
          <w:szCs w:val="26"/>
        </w:rPr>
      </w:pPr>
    </w:p>
    <w:p w:rsidR="006D3412" w:rsidRPr="00B11A67" w:rsidRDefault="006D3412" w:rsidP="00B11A67">
      <w:pPr>
        <w:pStyle w:val="a4"/>
        <w:numPr>
          <w:ilvl w:val="0"/>
          <w:numId w:val="1"/>
        </w:numPr>
        <w:tabs>
          <w:tab w:val="left" w:pos="-426"/>
        </w:tabs>
        <w:jc w:val="center"/>
        <w:rPr>
          <w:b/>
          <w:sz w:val="26"/>
          <w:szCs w:val="26"/>
        </w:rPr>
      </w:pPr>
      <w:r w:rsidRPr="00B11A67">
        <w:rPr>
          <w:b/>
          <w:sz w:val="26"/>
          <w:szCs w:val="26"/>
        </w:rPr>
        <w:t>Участники</w:t>
      </w:r>
    </w:p>
    <w:p w:rsidR="002023BE" w:rsidRPr="00D914B7" w:rsidRDefault="006D3412" w:rsidP="00D914B7">
      <w:pPr>
        <w:pStyle w:val="a4"/>
        <w:numPr>
          <w:ilvl w:val="1"/>
          <w:numId w:val="1"/>
        </w:numPr>
        <w:tabs>
          <w:tab w:val="left" w:pos="-426"/>
        </w:tabs>
        <w:ind w:left="0" w:firstLine="851"/>
        <w:jc w:val="both"/>
        <w:rPr>
          <w:b/>
          <w:sz w:val="26"/>
          <w:szCs w:val="26"/>
        </w:rPr>
      </w:pPr>
      <w:r w:rsidRPr="00B11A67">
        <w:rPr>
          <w:sz w:val="26"/>
          <w:szCs w:val="26"/>
        </w:rPr>
        <w:t xml:space="preserve"> В конкурсе могут принять участие молодые люди в возрасте </w:t>
      </w:r>
      <w:r w:rsidR="00D914B7">
        <w:rPr>
          <w:sz w:val="26"/>
          <w:szCs w:val="26"/>
        </w:rPr>
        <w:br/>
      </w:r>
      <w:r w:rsidRPr="00B11A67">
        <w:rPr>
          <w:sz w:val="26"/>
          <w:szCs w:val="26"/>
        </w:rPr>
        <w:t>от 14 до 29 лет (включительно): учащиеся общеобразовательных организаций</w:t>
      </w:r>
      <w:r w:rsidR="002023BE" w:rsidRPr="00B11A67">
        <w:rPr>
          <w:sz w:val="26"/>
          <w:szCs w:val="26"/>
        </w:rPr>
        <w:t>, с</w:t>
      </w:r>
      <w:r w:rsidRPr="00B11A67">
        <w:rPr>
          <w:sz w:val="26"/>
          <w:szCs w:val="26"/>
        </w:rPr>
        <w:t>туденты</w:t>
      </w:r>
      <w:r w:rsidR="002023BE" w:rsidRPr="00B11A67">
        <w:rPr>
          <w:sz w:val="26"/>
          <w:szCs w:val="26"/>
        </w:rPr>
        <w:t>, а</w:t>
      </w:r>
      <w:r w:rsidRPr="00B11A67">
        <w:rPr>
          <w:sz w:val="26"/>
          <w:szCs w:val="26"/>
        </w:rPr>
        <w:t>спиранты и выпускники образовательных организаций высшего образования, профессиональных обра</w:t>
      </w:r>
      <w:r w:rsidR="002023BE" w:rsidRPr="00B11A67">
        <w:rPr>
          <w:sz w:val="26"/>
          <w:szCs w:val="26"/>
        </w:rPr>
        <w:t>зовательных организаций, работающая и незанятая молодежь.</w:t>
      </w:r>
    </w:p>
    <w:p w:rsidR="00D914B7" w:rsidRPr="00FC4FC5" w:rsidRDefault="00D914B7" w:rsidP="00D914B7">
      <w:pPr>
        <w:pStyle w:val="a4"/>
        <w:tabs>
          <w:tab w:val="left" w:pos="-426"/>
        </w:tabs>
        <w:ind w:left="851"/>
        <w:jc w:val="both"/>
        <w:rPr>
          <w:b/>
          <w:sz w:val="26"/>
          <w:szCs w:val="26"/>
        </w:rPr>
      </w:pPr>
    </w:p>
    <w:p w:rsidR="00326E04" w:rsidRPr="00B11A67" w:rsidRDefault="002023BE" w:rsidP="00B11A67">
      <w:pPr>
        <w:numPr>
          <w:ilvl w:val="0"/>
          <w:numId w:val="1"/>
        </w:numPr>
        <w:tabs>
          <w:tab w:val="left" w:pos="0"/>
        </w:tabs>
        <w:spacing w:before="120" w:after="120"/>
        <w:ind w:left="714" w:hanging="357"/>
        <w:jc w:val="center"/>
        <w:rPr>
          <w:b/>
          <w:sz w:val="26"/>
          <w:szCs w:val="26"/>
        </w:rPr>
      </w:pPr>
      <w:r w:rsidRPr="00B11A67">
        <w:rPr>
          <w:b/>
          <w:sz w:val="26"/>
          <w:szCs w:val="26"/>
        </w:rPr>
        <w:lastRenderedPageBreak/>
        <w:t>Сроки и порядок проведения Конкурса</w:t>
      </w:r>
    </w:p>
    <w:p w:rsidR="00D914B7" w:rsidRDefault="002D5499" w:rsidP="00D914B7">
      <w:pPr>
        <w:numPr>
          <w:ilvl w:val="1"/>
          <w:numId w:val="1"/>
        </w:numPr>
        <w:tabs>
          <w:tab w:val="left" w:pos="0"/>
        </w:tabs>
        <w:spacing w:before="120" w:after="120"/>
        <w:ind w:left="0" w:firstLine="851"/>
        <w:jc w:val="both"/>
        <w:rPr>
          <w:b/>
          <w:sz w:val="26"/>
          <w:szCs w:val="26"/>
        </w:rPr>
      </w:pPr>
      <w:r w:rsidRPr="00B11A67">
        <w:rPr>
          <w:sz w:val="26"/>
          <w:szCs w:val="26"/>
        </w:rPr>
        <w:t>Прием заявок в п</w:t>
      </w:r>
      <w:r w:rsidR="005D17D2" w:rsidRPr="00B11A67">
        <w:rPr>
          <w:sz w:val="26"/>
          <w:szCs w:val="26"/>
        </w:rPr>
        <w:t>ериод с 23 марта по 24 апреля</w:t>
      </w:r>
      <w:r w:rsidRPr="00B11A67">
        <w:rPr>
          <w:sz w:val="26"/>
          <w:szCs w:val="26"/>
        </w:rPr>
        <w:t xml:space="preserve"> 2020 года включительно.</w:t>
      </w:r>
      <w:r w:rsidR="008408A3" w:rsidRPr="00B11A67">
        <w:rPr>
          <w:b/>
          <w:sz w:val="26"/>
          <w:szCs w:val="26"/>
        </w:rPr>
        <w:t xml:space="preserve"> </w:t>
      </w:r>
    </w:p>
    <w:p w:rsidR="008408A3" w:rsidRPr="00B11A67" w:rsidRDefault="008408A3" w:rsidP="00D914B7">
      <w:pPr>
        <w:numPr>
          <w:ilvl w:val="1"/>
          <w:numId w:val="1"/>
        </w:numPr>
        <w:tabs>
          <w:tab w:val="left" w:pos="0"/>
        </w:tabs>
        <w:spacing w:before="120" w:after="120"/>
        <w:ind w:left="0" w:firstLine="851"/>
        <w:jc w:val="both"/>
        <w:rPr>
          <w:b/>
          <w:sz w:val="26"/>
          <w:szCs w:val="26"/>
        </w:rPr>
      </w:pPr>
      <w:r w:rsidRPr="00B11A67">
        <w:rPr>
          <w:sz w:val="26"/>
          <w:szCs w:val="26"/>
        </w:rPr>
        <w:t xml:space="preserve">Заявка на участие в конкурсе согласно форме (Приложение № 1), а также конкурсная работа подается в электронном виде по адресу электронной почты: </w:t>
      </w:r>
      <w:hyperlink r:id="rId8" w:history="1">
        <w:r w:rsidRPr="00B11A67">
          <w:rPr>
            <w:rStyle w:val="a5"/>
            <w:sz w:val="26"/>
            <w:szCs w:val="26"/>
            <w:lang w:val="en-US"/>
          </w:rPr>
          <w:t>odm</w:t>
        </w:r>
        <w:r w:rsidRPr="00B11A67">
          <w:rPr>
            <w:rStyle w:val="a5"/>
            <w:sz w:val="26"/>
            <w:szCs w:val="26"/>
          </w:rPr>
          <w:t>2010@</w:t>
        </w:r>
        <w:r w:rsidRPr="00B11A67">
          <w:rPr>
            <w:rStyle w:val="a5"/>
            <w:sz w:val="26"/>
            <w:szCs w:val="26"/>
            <w:lang w:val="en-US"/>
          </w:rPr>
          <w:t>mail</w:t>
        </w:r>
        <w:r w:rsidRPr="00B11A67">
          <w:rPr>
            <w:rStyle w:val="a5"/>
            <w:sz w:val="26"/>
            <w:szCs w:val="26"/>
          </w:rPr>
          <w:t>.</w:t>
        </w:r>
        <w:proofErr w:type="spellStart"/>
        <w:r w:rsidRPr="00B11A67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B11A67">
        <w:rPr>
          <w:sz w:val="26"/>
          <w:szCs w:val="26"/>
        </w:rPr>
        <w:t xml:space="preserve">, с темой письма </w:t>
      </w:r>
      <w:r w:rsidR="00D914B7" w:rsidRPr="00D914B7">
        <w:rPr>
          <w:sz w:val="26"/>
          <w:szCs w:val="26"/>
        </w:rPr>
        <w:t xml:space="preserve">- </w:t>
      </w:r>
      <w:r w:rsidR="00D914B7">
        <w:rPr>
          <w:sz w:val="26"/>
          <w:szCs w:val="26"/>
        </w:rPr>
        <w:t>К</w:t>
      </w:r>
      <w:r w:rsidRPr="00B11A67">
        <w:rPr>
          <w:sz w:val="26"/>
          <w:szCs w:val="26"/>
        </w:rPr>
        <w:t>онкурс «</w:t>
      </w:r>
      <w:proofErr w:type="spellStart"/>
      <w:r w:rsidRPr="00B11A67">
        <w:rPr>
          <w:sz w:val="26"/>
          <w:szCs w:val="26"/>
        </w:rPr>
        <w:t>Антикоррупция</w:t>
      </w:r>
      <w:proofErr w:type="spellEnd"/>
      <w:r w:rsidRPr="00B11A67">
        <w:rPr>
          <w:sz w:val="26"/>
          <w:szCs w:val="26"/>
        </w:rPr>
        <w:t>».</w:t>
      </w:r>
    </w:p>
    <w:p w:rsidR="002D5499" w:rsidRPr="00D914B7" w:rsidRDefault="009956E5" w:rsidP="00D914B7">
      <w:pPr>
        <w:numPr>
          <w:ilvl w:val="1"/>
          <w:numId w:val="1"/>
        </w:numPr>
        <w:tabs>
          <w:tab w:val="left" w:pos="0"/>
        </w:tabs>
        <w:spacing w:before="120" w:after="120"/>
        <w:ind w:left="0" w:firstLine="851"/>
        <w:jc w:val="both"/>
        <w:rPr>
          <w:b/>
          <w:sz w:val="26"/>
          <w:szCs w:val="26"/>
        </w:rPr>
      </w:pPr>
      <w:r w:rsidRPr="00B11A67">
        <w:rPr>
          <w:sz w:val="26"/>
          <w:szCs w:val="26"/>
        </w:rPr>
        <w:t>Работы, участвующие в Конкурсе, не рецензируются, возврату не  подлежат и могут быть использованы организаторами для популяризации Конкурса и для использования в средствах массовой информации, в том числе и по окончании Конкурса.</w:t>
      </w:r>
    </w:p>
    <w:p w:rsidR="00D914B7" w:rsidRPr="00D914B7" w:rsidRDefault="00D914B7" w:rsidP="00D914B7">
      <w:pPr>
        <w:tabs>
          <w:tab w:val="left" w:pos="0"/>
        </w:tabs>
        <w:spacing w:before="120" w:after="120"/>
        <w:ind w:left="851"/>
        <w:jc w:val="both"/>
        <w:rPr>
          <w:b/>
          <w:sz w:val="14"/>
          <w:szCs w:val="26"/>
        </w:rPr>
      </w:pPr>
    </w:p>
    <w:p w:rsidR="002D5499" w:rsidRPr="00B11A67" w:rsidRDefault="000D2421" w:rsidP="00B11A67">
      <w:pPr>
        <w:numPr>
          <w:ilvl w:val="0"/>
          <w:numId w:val="1"/>
        </w:numPr>
        <w:tabs>
          <w:tab w:val="left" w:pos="0"/>
        </w:tabs>
        <w:spacing w:before="120" w:after="120"/>
        <w:jc w:val="center"/>
        <w:rPr>
          <w:b/>
          <w:sz w:val="26"/>
          <w:szCs w:val="26"/>
        </w:rPr>
      </w:pPr>
      <w:r w:rsidRPr="00B11A67">
        <w:rPr>
          <w:b/>
          <w:sz w:val="26"/>
          <w:szCs w:val="26"/>
        </w:rPr>
        <w:t>Требования к конкурсным работам</w:t>
      </w:r>
    </w:p>
    <w:p w:rsidR="000D2421" w:rsidRPr="00B11A67" w:rsidRDefault="009956E5" w:rsidP="00D914B7">
      <w:pPr>
        <w:numPr>
          <w:ilvl w:val="1"/>
          <w:numId w:val="1"/>
        </w:numPr>
        <w:tabs>
          <w:tab w:val="left" w:pos="0"/>
        </w:tabs>
        <w:spacing w:after="60"/>
        <w:ind w:left="0"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 xml:space="preserve">Формат предоставления файла: </w:t>
      </w:r>
      <w:proofErr w:type="spellStart"/>
      <w:r w:rsidRPr="00B11A67">
        <w:rPr>
          <w:sz w:val="26"/>
          <w:szCs w:val="26"/>
          <w:lang w:val="en-US"/>
        </w:rPr>
        <w:t>avi</w:t>
      </w:r>
      <w:proofErr w:type="spellEnd"/>
      <w:r w:rsidRPr="00B11A67">
        <w:rPr>
          <w:sz w:val="26"/>
          <w:szCs w:val="26"/>
        </w:rPr>
        <w:t>,</w:t>
      </w:r>
      <w:r w:rsidRPr="00B11A67">
        <w:rPr>
          <w:sz w:val="26"/>
          <w:szCs w:val="26"/>
          <w:lang w:val="en-US"/>
        </w:rPr>
        <w:t>mpeg</w:t>
      </w:r>
      <w:r w:rsidRPr="00B11A67">
        <w:rPr>
          <w:sz w:val="26"/>
          <w:szCs w:val="26"/>
        </w:rPr>
        <w:t xml:space="preserve"> 4, </w:t>
      </w:r>
      <w:proofErr w:type="spellStart"/>
      <w:r w:rsidRPr="00B11A67">
        <w:rPr>
          <w:sz w:val="26"/>
          <w:szCs w:val="26"/>
          <w:lang w:val="en-US"/>
        </w:rPr>
        <w:t>mp</w:t>
      </w:r>
      <w:proofErr w:type="spellEnd"/>
      <w:r w:rsidRPr="00B11A67">
        <w:rPr>
          <w:sz w:val="26"/>
          <w:szCs w:val="26"/>
        </w:rPr>
        <w:t>4;</w:t>
      </w:r>
    </w:p>
    <w:p w:rsidR="009956E5" w:rsidRPr="00B11A67" w:rsidRDefault="0021082A" w:rsidP="00D914B7">
      <w:pPr>
        <w:tabs>
          <w:tab w:val="left" w:pos="0"/>
        </w:tabs>
        <w:spacing w:after="60"/>
        <w:ind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 xml:space="preserve">  </w:t>
      </w:r>
      <w:r w:rsidR="009956E5" w:rsidRPr="00B11A67">
        <w:rPr>
          <w:sz w:val="26"/>
          <w:szCs w:val="26"/>
        </w:rPr>
        <w:t xml:space="preserve">Разрешение – </w:t>
      </w:r>
      <w:proofErr w:type="spellStart"/>
      <w:r w:rsidR="009956E5" w:rsidRPr="00B11A67">
        <w:rPr>
          <w:sz w:val="26"/>
          <w:szCs w:val="26"/>
          <w:lang w:val="en-US"/>
        </w:rPr>
        <w:t>fullHD</w:t>
      </w:r>
      <w:proofErr w:type="spellEnd"/>
      <w:r w:rsidR="00A53E39">
        <w:rPr>
          <w:sz w:val="26"/>
          <w:szCs w:val="26"/>
        </w:rPr>
        <w:t xml:space="preserve"> (</w:t>
      </w:r>
      <w:r w:rsidR="009956E5" w:rsidRPr="00B11A67">
        <w:rPr>
          <w:sz w:val="26"/>
          <w:szCs w:val="26"/>
        </w:rPr>
        <w:t xml:space="preserve">1920 </w:t>
      </w:r>
      <w:r w:rsidR="009956E5" w:rsidRPr="00B11A67">
        <w:rPr>
          <w:sz w:val="26"/>
          <w:szCs w:val="26"/>
          <w:lang w:val="en-US"/>
        </w:rPr>
        <w:t>x</w:t>
      </w:r>
      <w:r w:rsidR="009956E5" w:rsidRPr="00B11A67">
        <w:rPr>
          <w:sz w:val="26"/>
          <w:szCs w:val="26"/>
        </w:rPr>
        <w:t xml:space="preserve"> 1080);</w:t>
      </w:r>
    </w:p>
    <w:p w:rsidR="009956E5" w:rsidRPr="00B11A67" w:rsidRDefault="0021082A" w:rsidP="00D914B7">
      <w:pPr>
        <w:tabs>
          <w:tab w:val="left" w:pos="0"/>
        </w:tabs>
        <w:spacing w:after="60"/>
        <w:ind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 xml:space="preserve">  </w:t>
      </w:r>
      <w:r w:rsidR="009956E5" w:rsidRPr="00B11A67">
        <w:rPr>
          <w:sz w:val="26"/>
          <w:szCs w:val="26"/>
        </w:rPr>
        <w:t>Длительность: не более 20 минут;</w:t>
      </w:r>
    </w:p>
    <w:p w:rsidR="009956E5" w:rsidRPr="00B11A67" w:rsidRDefault="0021082A" w:rsidP="00D914B7">
      <w:pPr>
        <w:tabs>
          <w:tab w:val="left" w:pos="0"/>
        </w:tabs>
        <w:spacing w:after="60"/>
        <w:ind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 xml:space="preserve">  </w:t>
      </w:r>
      <w:r w:rsidR="009956E5" w:rsidRPr="00B11A67">
        <w:rPr>
          <w:sz w:val="26"/>
          <w:szCs w:val="26"/>
        </w:rPr>
        <w:t>Соотношение сторон  - 16:9;</w:t>
      </w:r>
    </w:p>
    <w:p w:rsidR="000D2421" w:rsidRPr="00B11A67" w:rsidRDefault="009956E5" w:rsidP="00D914B7">
      <w:pPr>
        <w:numPr>
          <w:ilvl w:val="1"/>
          <w:numId w:val="1"/>
        </w:numPr>
        <w:tabs>
          <w:tab w:val="left" w:pos="0"/>
        </w:tabs>
        <w:spacing w:after="120"/>
        <w:ind w:left="0"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>На Конкурс предоставляются как одиночные работы, так и коллективные. Один участник может предоставить неограниченное количество работ.</w:t>
      </w:r>
    </w:p>
    <w:p w:rsidR="0021082A" w:rsidRPr="00B11A67" w:rsidRDefault="0021082A" w:rsidP="00D914B7">
      <w:pPr>
        <w:numPr>
          <w:ilvl w:val="1"/>
          <w:numId w:val="1"/>
        </w:numPr>
        <w:tabs>
          <w:tab w:val="left" w:pos="0"/>
        </w:tabs>
        <w:spacing w:before="120" w:after="120"/>
        <w:ind w:left="0" w:firstLine="851"/>
        <w:jc w:val="both"/>
        <w:rPr>
          <w:b/>
          <w:sz w:val="26"/>
          <w:szCs w:val="26"/>
        </w:rPr>
      </w:pPr>
      <w:r w:rsidRPr="00B11A67">
        <w:rPr>
          <w:sz w:val="26"/>
          <w:szCs w:val="26"/>
        </w:rPr>
        <w:t>В приеме документов может быть отказано в случаях, если документы предоставлены не в полном объеме или с нарушением установленных сроков и требований.</w:t>
      </w:r>
    </w:p>
    <w:p w:rsidR="00FC4FC5" w:rsidRDefault="0021082A" w:rsidP="00D914B7">
      <w:pPr>
        <w:numPr>
          <w:ilvl w:val="1"/>
          <w:numId w:val="1"/>
        </w:numPr>
        <w:tabs>
          <w:tab w:val="left" w:pos="0"/>
        </w:tabs>
        <w:spacing w:before="120" w:after="120"/>
        <w:ind w:left="0"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>Все заявленные работы не должны противоречить действующему законодательству Российской Федерации и условиям настоящего Положения.</w:t>
      </w:r>
    </w:p>
    <w:p w:rsidR="00FC4FC5" w:rsidRPr="00FC4FC5" w:rsidRDefault="00FC4FC5" w:rsidP="00FC4FC5">
      <w:pPr>
        <w:tabs>
          <w:tab w:val="left" w:pos="0"/>
        </w:tabs>
        <w:spacing w:before="120" w:after="120"/>
        <w:jc w:val="both"/>
        <w:rPr>
          <w:sz w:val="26"/>
          <w:szCs w:val="26"/>
        </w:rPr>
      </w:pPr>
    </w:p>
    <w:p w:rsidR="0021082A" w:rsidRPr="00B11A67" w:rsidRDefault="0021082A" w:rsidP="00FC4FC5">
      <w:pPr>
        <w:numPr>
          <w:ilvl w:val="0"/>
          <w:numId w:val="1"/>
        </w:numPr>
        <w:tabs>
          <w:tab w:val="left" w:pos="0"/>
        </w:tabs>
        <w:spacing w:before="120" w:after="120"/>
        <w:jc w:val="center"/>
        <w:rPr>
          <w:sz w:val="26"/>
          <w:szCs w:val="26"/>
        </w:rPr>
      </w:pPr>
      <w:r w:rsidRPr="00B11A67">
        <w:rPr>
          <w:b/>
          <w:sz w:val="26"/>
          <w:szCs w:val="26"/>
        </w:rPr>
        <w:t>Подведение итогов и награждения победителей Конкурса</w:t>
      </w:r>
    </w:p>
    <w:p w:rsidR="001867A4" w:rsidRPr="00B11A67" w:rsidRDefault="001867A4" w:rsidP="00D914B7">
      <w:pPr>
        <w:numPr>
          <w:ilvl w:val="1"/>
          <w:numId w:val="1"/>
        </w:numPr>
        <w:tabs>
          <w:tab w:val="left" w:pos="0"/>
        </w:tabs>
        <w:spacing w:before="120" w:after="120"/>
        <w:ind w:left="0"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>Подведение итогов Конкурса организаторами осуществляется в период с 24 апреля по 27 апреля 2020 года. Работы будут оцениваться по следующим критериям:</w:t>
      </w:r>
    </w:p>
    <w:p w:rsidR="001867A4" w:rsidRPr="00B11A67" w:rsidRDefault="001867A4" w:rsidP="00D914B7">
      <w:pPr>
        <w:tabs>
          <w:tab w:val="left" w:pos="0"/>
        </w:tabs>
        <w:spacing w:before="120" w:after="120"/>
        <w:ind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>- соответствие работы заявленной теме и требованиям;</w:t>
      </w:r>
    </w:p>
    <w:p w:rsidR="001867A4" w:rsidRPr="00B11A67" w:rsidRDefault="001867A4" w:rsidP="00D914B7">
      <w:pPr>
        <w:tabs>
          <w:tab w:val="left" w:pos="0"/>
        </w:tabs>
        <w:spacing w:before="120" w:after="120"/>
        <w:ind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>- новизна идеи;</w:t>
      </w:r>
    </w:p>
    <w:p w:rsidR="001867A4" w:rsidRPr="00B11A67" w:rsidRDefault="001867A4" w:rsidP="00D914B7">
      <w:pPr>
        <w:tabs>
          <w:tab w:val="left" w:pos="0"/>
        </w:tabs>
        <w:spacing w:before="120" w:after="120"/>
        <w:ind w:firstLine="851"/>
        <w:jc w:val="both"/>
        <w:rPr>
          <w:sz w:val="26"/>
          <w:szCs w:val="26"/>
        </w:rPr>
      </w:pPr>
      <w:r w:rsidRPr="00B11A67">
        <w:rPr>
          <w:sz w:val="26"/>
          <w:szCs w:val="26"/>
        </w:rPr>
        <w:t>- качество работы (возможность тиражирования).</w:t>
      </w:r>
    </w:p>
    <w:p w:rsidR="00A53E39" w:rsidRDefault="00A53E39" w:rsidP="00A53E39">
      <w:pPr>
        <w:tabs>
          <w:tab w:val="left" w:pos="0"/>
        </w:tabs>
        <w:spacing w:before="120"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1867A4" w:rsidRPr="00B11A67">
        <w:rPr>
          <w:sz w:val="26"/>
          <w:szCs w:val="26"/>
        </w:rPr>
        <w:t>После подведения итогов будут определены 3 победителя.</w:t>
      </w:r>
    </w:p>
    <w:p w:rsidR="00FC4FC5" w:rsidRDefault="00A53E39" w:rsidP="00A53E39">
      <w:pPr>
        <w:tabs>
          <w:tab w:val="left" w:pos="0"/>
        </w:tabs>
        <w:spacing w:before="120"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2341C2" w:rsidRPr="00B11A67">
        <w:rPr>
          <w:sz w:val="26"/>
          <w:szCs w:val="26"/>
        </w:rPr>
        <w:t>28 апреля 2020 года п</w:t>
      </w:r>
      <w:r w:rsidR="00146A53" w:rsidRPr="00B11A67">
        <w:rPr>
          <w:sz w:val="26"/>
          <w:szCs w:val="26"/>
        </w:rPr>
        <w:t xml:space="preserve">обедители </w:t>
      </w:r>
      <w:r w:rsidR="001867A4" w:rsidRPr="00B11A67">
        <w:rPr>
          <w:sz w:val="26"/>
          <w:szCs w:val="26"/>
        </w:rPr>
        <w:t xml:space="preserve">будут награждены дипломами </w:t>
      </w:r>
      <w:r w:rsidR="00D914B7">
        <w:rPr>
          <w:sz w:val="26"/>
          <w:szCs w:val="26"/>
        </w:rPr>
        <w:br/>
      </w:r>
      <w:r w:rsidR="001867A4" w:rsidRPr="00B11A67">
        <w:rPr>
          <w:sz w:val="26"/>
          <w:szCs w:val="26"/>
        </w:rPr>
        <w:t>МКУ «Молодежный центр» и билетами от спонсора Конкурса «Кинотеатра Нептун»</w:t>
      </w:r>
      <w:r w:rsidR="00FC4FC5">
        <w:rPr>
          <w:sz w:val="26"/>
          <w:szCs w:val="26"/>
        </w:rPr>
        <w:t>.</w:t>
      </w:r>
    </w:p>
    <w:p w:rsidR="00FC4FC5" w:rsidRDefault="00FC4FC5" w:rsidP="00FC4FC5">
      <w:pPr>
        <w:tabs>
          <w:tab w:val="left" w:pos="0"/>
        </w:tabs>
        <w:spacing w:before="120" w:after="120"/>
        <w:jc w:val="both"/>
        <w:rPr>
          <w:sz w:val="26"/>
          <w:szCs w:val="26"/>
        </w:rPr>
      </w:pPr>
    </w:p>
    <w:p w:rsidR="00FC4FC5" w:rsidRPr="00FC4FC5" w:rsidRDefault="00FC4FC5" w:rsidP="00FC4FC5">
      <w:pPr>
        <w:tabs>
          <w:tab w:val="left" w:pos="0"/>
        </w:tabs>
        <w:spacing w:before="120" w:after="120"/>
        <w:jc w:val="both"/>
        <w:rPr>
          <w:sz w:val="26"/>
          <w:szCs w:val="26"/>
        </w:rPr>
      </w:pPr>
    </w:p>
    <w:p w:rsidR="00326E04" w:rsidRPr="00B11A67" w:rsidRDefault="00326E04" w:rsidP="00B11A67">
      <w:pPr>
        <w:tabs>
          <w:tab w:val="left" w:pos="0"/>
          <w:tab w:val="left" w:pos="645"/>
        </w:tabs>
        <w:jc w:val="both"/>
        <w:rPr>
          <w:sz w:val="26"/>
          <w:szCs w:val="26"/>
        </w:rPr>
      </w:pPr>
      <w:r w:rsidRPr="00B11A67">
        <w:rPr>
          <w:sz w:val="26"/>
          <w:szCs w:val="26"/>
        </w:rPr>
        <w:t>Начальник отдела</w:t>
      </w:r>
    </w:p>
    <w:p w:rsidR="008C3754" w:rsidRPr="00B11A67" w:rsidRDefault="00326E04" w:rsidP="00B11A67">
      <w:pPr>
        <w:tabs>
          <w:tab w:val="left" w:pos="0"/>
        </w:tabs>
        <w:jc w:val="both"/>
        <w:rPr>
          <w:sz w:val="26"/>
          <w:szCs w:val="26"/>
        </w:rPr>
      </w:pPr>
      <w:r w:rsidRPr="00B11A67">
        <w:rPr>
          <w:sz w:val="26"/>
          <w:szCs w:val="26"/>
        </w:rPr>
        <w:t xml:space="preserve">МКУ «Молодежный центр»                                                     </w:t>
      </w:r>
      <w:r w:rsidR="00B11A67">
        <w:rPr>
          <w:sz w:val="26"/>
          <w:szCs w:val="26"/>
        </w:rPr>
        <w:t xml:space="preserve">                      А.А.</w:t>
      </w:r>
      <w:r w:rsidR="00D914B7">
        <w:rPr>
          <w:sz w:val="26"/>
          <w:szCs w:val="26"/>
        </w:rPr>
        <w:t xml:space="preserve"> </w:t>
      </w:r>
      <w:proofErr w:type="spellStart"/>
      <w:r w:rsidR="00B11A67">
        <w:rPr>
          <w:sz w:val="26"/>
          <w:szCs w:val="26"/>
        </w:rPr>
        <w:t>Руснак</w:t>
      </w:r>
      <w:proofErr w:type="spellEnd"/>
    </w:p>
    <w:sectPr w:rsidR="008C3754" w:rsidRPr="00B11A67" w:rsidSect="00D914B7">
      <w:pgSz w:w="11906" w:h="16838"/>
      <w:pgMar w:top="1134" w:right="850" w:bottom="426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62" w:rsidRDefault="00737762" w:rsidP="00FC4FC5">
      <w:r>
        <w:separator/>
      </w:r>
    </w:p>
  </w:endnote>
  <w:endnote w:type="continuationSeparator" w:id="0">
    <w:p w:rsidR="00737762" w:rsidRDefault="00737762" w:rsidP="00FC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62" w:rsidRDefault="00737762" w:rsidP="00FC4FC5">
      <w:r>
        <w:separator/>
      </w:r>
    </w:p>
  </w:footnote>
  <w:footnote w:type="continuationSeparator" w:id="0">
    <w:p w:rsidR="00737762" w:rsidRDefault="00737762" w:rsidP="00FC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1A"/>
    <w:multiLevelType w:val="multilevel"/>
    <w:tmpl w:val="513A8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B074889"/>
    <w:multiLevelType w:val="multilevel"/>
    <w:tmpl w:val="69740814"/>
    <w:numStyleLink w:val="1"/>
  </w:abstractNum>
  <w:abstractNum w:abstractNumId="2">
    <w:nsid w:val="1978389F"/>
    <w:multiLevelType w:val="multilevel"/>
    <w:tmpl w:val="16AAF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1E9D2365"/>
    <w:multiLevelType w:val="multilevel"/>
    <w:tmpl w:val="69740814"/>
    <w:styleLink w:val="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25B96804"/>
    <w:multiLevelType w:val="multilevel"/>
    <w:tmpl w:val="71CAD7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A2C79FE"/>
    <w:multiLevelType w:val="multilevel"/>
    <w:tmpl w:val="33BE763C"/>
    <w:lvl w:ilvl="0">
      <w:start w:val="5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4B815EC5"/>
    <w:multiLevelType w:val="multilevel"/>
    <w:tmpl w:val="BBF8D1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E04"/>
    <w:rsid w:val="000D2421"/>
    <w:rsid w:val="00146A53"/>
    <w:rsid w:val="001867A4"/>
    <w:rsid w:val="001D3D93"/>
    <w:rsid w:val="002023BE"/>
    <w:rsid w:val="0021082A"/>
    <w:rsid w:val="002341C2"/>
    <w:rsid w:val="002D5499"/>
    <w:rsid w:val="00326E04"/>
    <w:rsid w:val="00491FA6"/>
    <w:rsid w:val="00523A13"/>
    <w:rsid w:val="005606C6"/>
    <w:rsid w:val="005D17D2"/>
    <w:rsid w:val="006A1F83"/>
    <w:rsid w:val="006D3412"/>
    <w:rsid w:val="006E33A0"/>
    <w:rsid w:val="00737762"/>
    <w:rsid w:val="00743B5F"/>
    <w:rsid w:val="007B7133"/>
    <w:rsid w:val="008408A3"/>
    <w:rsid w:val="008B2B8A"/>
    <w:rsid w:val="008C3754"/>
    <w:rsid w:val="009956E5"/>
    <w:rsid w:val="00A53E39"/>
    <w:rsid w:val="00AD4F18"/>
    <w:rsid w:val="00B11A67"/>
    <w:rsid w:val="00C552DF"/>
    <w:rsid w:val="00D914B7"/>
    <w:rsid w:val="00DD4649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6E04"/>
    <w:rPr>
      <w:b/>
      <w:bCs/>
    </w:rPr>
  </w:style>
  <w:style w:type="paragraph" w:styleId="a4">
    <w:name w:val="List Paragraph"/>
    <w:basedOn w:val="a"/>
    <w:uiPriority w:val="34"/>
    <w:qFormat/>
    <w:rsid w:val="00326E04"/>
    <w:pPr>
      <w:ind w:left="720"/>
      <w:contextualSpacing/>
    </w:pPr>
  </w:style>
  <w:style w:type="numbering" w:customStyle="1" w:styleId="1">
    <w:name w:val="Стиль1"/>
    <w:uiPriority w:val="99"/>
    <w:rsid w:val="00AD4F18"/>
    <w:pPr>
      <w:numPr>
        <w:numId w:val="6"/>
      </w:numPr>
    </w:pPr>
  </w:style>
  <w:style w:type="character" w:styleId="a5">
    <w:name w:val="Hyperlink"/>
    <w:basedOn w:val="a0"/>
    <w:uiPriority w:val="99"/>
    <w:unhideWhenUsed/>
    <w:rsid w:val="000D24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C4F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4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F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m201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МКУ</dc:creator>
  <cp:lastModifiedBy>user</cp:lastModifiedBy>
  <cp:revision>4</cp:revision>
  <cp:lastPrinted>2020-03-19T09:14:00Z</cp:lastPrinted>
  <dcterms:created xsi:type="dcterms:W3CDTF">2020-03-19T08:26:00Z</dcterms:created>
  <dcterms:modified xsi:type="dcterms:W3CDTF">2020-03-19T09:14:00Z</dcterms:modified>
</cp:coreProperties>
</file>